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39075" w14:textId="77777777" w:rsidR="005C0071" w:rsidRDefault="003D1AE8">
      <w:pPr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华</w:t>
      </w:r>
      <w:proofErr w:type="gramStart"/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农财产</w:t>
      </w:r>
      <w:proofErr w:type="gramEnd"/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保险股份有限公司</w:t>
      </w:r>
    </w:p>
    <w:p w14:paraId="7D29D2EF" w14:textId="77777777" w:rsidR="005C0071" w:rsidRDefault="003D1AE8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附加个人重大疾病保险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ab/>
        <w:t>B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款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费率表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（互联网专属）</w:t>
      </w:r>
    </w:p>
    <w:p w14:paraId="488E1362" w14:textId="77777777" w:rsidR="005C0071" w:rsidRDefault="005C0071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14:paraId="0D8A7A7C" w14:textId="77777777" w:rsidR="005C0071" w:rsidRDefault="003D1AE8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基准给付标准</w:t>
      </w:r>
    </w:p>
    <w:p w14:paraId="14899F65" w14:textId="77777777" w:rsidR="005C0071" w:rsidRDefault="003D1AE8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、基本责任：重大疾病保险金</w:t>
      </w:r>
    </w:p>
    <w:p w14:paraId="7EB4AFF1" w14:textId="77777777" w:rsidR="005C0071" w:rsidRDefault="003D1AE8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万元</w:t>
      </w:r>
    </w:p>
    <w:p w14:paraId="74CEB0FA" w14:textId="77777777" w:rsidR="005C0071" w:rsidRDefault="003D1AE8">
      <w:pPr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可选责任：轻症疾病保险金</w:t>
      </w:r>
    </w:p>
    <w:p w14:paraId="38684D8C" w14:textId="77777777" w:rsidR="005C0071" w:rsidRDefault="003D1AE8">
      <w:pPr>
        <w:widowControl/>
        <w:numPr>
          <w:ilvl w:val="255"/>
          <w:numId w:val="0"/>
        </w:numPr>
        <w:adjustRightInd w:val="0"/>
        <w:snapToGrid w:val="0"/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0.3</w:t>
      </w:r>
      <w:r>
        <w:rPr>
          <w:rFonts w:ascii="宋体" w:eastAsia="宋体" w:hAnsi="宋体" w:cs="宋体" w:hint="eastAsia"/>
          <w:szCs w:val="21"/>
        </w:rPr>
        <w:t>万元</w:t>
      </w:r>
    </w:p>
    <w:p w14:paraId="1473CEE6" w14:textId="77777777" w:rsidR="005C0071" w:rsidRDefault="003D1AE8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  <w:lang w:eastAsia="zh-Hans"/>
        </w:rPr>
        <w:t>年</w:t>
      </w:r>
      <w:r>
        <w:rPr>
          <w:rFonts w:ascii="宋体" w:eastAsia="宋体" w:hAnsi="宋体" w:cs="宋体" w:hint="eastAsia"/>
          <w:b/>
          <w:bCs/>
          <w:szCs w:val="21"/>
        </w:rPr>
        <w:t>基准保险费（单位：元）</w:t>
      </w:r>
    </w:p>
    <w:p w14:paraId="39D51BA1" w14:textId="77777777" w:rsidR="005C0071" w:rsidRDefault="003D1AE8">
      <w:pPr>
        <w:adjustRightInd w:val="0"/>
        <w:snapToGrid w:val="0"/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1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  <w:lang w:eastAsia="zh-Hans"/>
        </w:rPr>
        <w:t>基本责任</w:t>
      </w:r>
      <w:r>
        <w:rPr>
          <w:rFonts w:ascii="宋体" w:eastAsia="宋体" w:hAnsi="宋体" w:cs="宋体" w:hint="eastAsia"/>
          <w:szCs w:val="21"/>
        </w:rPr>
        <w:t>：重大疾病保险金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5C0071" w14:paraId="2C8FB8BD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F91D3AB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58721B57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年基准保险费</w:t>
            </w:r>
          </w:p>
        </w:tc>
      </w:tr>
      <w:tr w:rsidR="005C0071" w14:paraId="796518DB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0AF063A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58E9132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27</w:t>
            </w:r>
          </w:p>
        </w:tc>
      </w:tr>
      <w:tr w:rsidR="005C0071" w14:paraId="36E40239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67786C4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2279D4C3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5C0071" w14:paraId="6F6215A4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4362630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C63E558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18</w:t>
            </w:r>
          </w:p>
        </w:tc>
      </w:tr>
      <w:tr w:rsidR="005C0071" w14:paraId="09D174D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0E52905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26362C9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18</w:t>
            </w:r>
          </w:p>
        </w:tc>
      </w:tr>
      <w:tr w:rsidR="005C0071" w14:paraId="72CB589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37B2774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6A56973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5C0071" w14:paraId="396DE19C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E125D56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2193AD59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25</w:t>
            </w:r>
          </w:p>
        </w:tc>
      </w:tr>
      <w:tr w:rsidR="005C0071" w14:paraId="3E5C5E6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774F2F1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C98D626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37</w:t>
            </w:r>
          </w:p>
        </w:tc>
      </w:tr>
      <w:tr w:rsidR="005C0071" w14:paraId="28155C24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89E4CC9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BF4C423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57</w:t>
            </w:r>
          </w:p>
        </w:tc>
      </w:tr>
      <w:tr w:rsidR="005C0071" w14:paraId="1FB83E7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67C9A6F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53D6780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88</w:t>
            </w:r>
          </w:p>
        </w:tc>
      </w:tr>
      <w:tr w:rsidR="005C0071" w14:paraId="1B234539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A403D94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D875061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133</w:t>
            </w:r>
          </w:p>
        </w:tc>
      </w:tr>
      <w:tr w:rsidR="005C0071" w14:paraId="76D25EE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3236716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036867D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190</w:t>
            </w:r>
          </w:p>
        </w:tc>
      </w:tr>
      <w:tr w:rsidR="005C0071" w14:paraId="1B95069E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F8F7032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CD03BDB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257</w:t>
            </w:r>
          </w:p>
        </w:tc>
      </w:tr>
      <w:tr w:rsidR="005C0071" w14:paraId="0015BA11" w14:textId="77777777">
        <w:trPr>
          <w:trHeight w:val="90"/>
          <w:jc w:val="center"/>
        </w:trPr>
        <w:tc>
          <w:tcPr>
            <w:tcW w:w="2547" w:type="dxa"/>
            <w:noWrap/>
          </w:tcPr>
          <w:p w14:paraId="3F2BAEDE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9E061D4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358</w:t>
            </w:r>
          </w:p>
        </w:tc>
      </w:tr>
      <w:tr w:rsidR="005C0071" w14:paraId="146D6112" w14:textId="77777777">
        <w:trPr>
          <w:trHeight w:val="90"/>
          <w:jc w:val="center"/>
        </w:trPr>
        <w:tc>
          <w:tcPr>
            <w:tcW w:w="2547" w:type="dxa"/>
            <w:noWrap/>
          </w:tcPr>
          <w:p w14:paraId="5C8FCC8E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13A74E23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657</w:t>
            </w:r>
          </w:p>
        </w:tc>
      </w:tr>
      <w:tr w:rsidR="005C0071" w14:paraId="3010EFE0" w14:textId="77777777">
        <w:trPr>
          <w:trHeight w:val="90"/>
          <w:jc w:val="center"/>
        </w:trPr>
        <w:tc>
          <w:tcPr>
            <w:tcW w:w="2547" w:type="dxa"/>
            <w:noWrap/>
          </w:tcPr>
          <w:p w14:paraId="4331A689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62CEBC0B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907</w:t>
            </w:r>
          </w:p>
        </w:tc>
      </w:tr>
      <w:tr w:rsidR="005C0071" w14:paraId="21851850" w14:textId="77777777">
        <w:trPr>
          <w:trHeight w:val="90"/>
          <w:jc w:val="center"/>
        </w:trPr>
        <w:tc>
          <w:tcPr>
            <w:tcW w:w="2547" w:type="dxa"/>
            <w:noWrap/>
          </w:tcPr>
          <w:p w14:paraId="14CF4436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6E788B4E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1268</w:t>
            </w:r>
          </w:p>
        </w:tc>
      </w:tr>
      <w:tr w:rsidR="005C0071" w14:paraId="21864455" w14:textId="77777777">
        <w:trPr>
          <w:trHeight w:val="90"/>
          <w:jc w:val="center"/>
        </w:trPr>
        <w:tc>
          <w:tcPr>
            <w:tcW w:w="2547" w:type="dxa"/>
            <w:noWrap/>
          </w:tcPr>
          <w:p w14:paraId="0A027AF9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1C3467FE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1754</w:t>
            </w:r>
          </w:p>
        </w:tc>
      </w:tr>
      <w:tr w:rsidR="005C0071" w14:paraId="106C5FC0" w14:textId="77777777">
        <w:trPr>
          <w:trHeight w:val="90"/>
          <w:jc w:val="center"/>
        </w:trPr>
        <w:tc>
          <w:tcPr>
            <w:tcW w:w="2547" w:type="dxa"/>
            <w:noWrap/>
          </w:tcPr>
          <w:p w14:paraId="36F8282D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692A2222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2389</w:t>
            </w:r>
          </w:p>
        </w:tc>
      </w:tr>
      <w:tr w:rsidR="005C0071" w14:paraId="3901C57B" w14:textId="77777777">
        <w:trPr>
          <w:trHeight w:val="90"/>
          <w:jc w:val="center"/>
        </w:trPr>
        <w:tc>
          <w:tcPr>
            <w:tcW w:w="2547" w:type="dxa"/>
            <w:noWrap/>
          </w:tcPr>
          <w:p w14:paraId="28A203B8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6A7581CF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3170</w:t>
            </w:r>
          </w:p>
        </w:tc>
      </w:tr>
      <w:tr w:rsidR="005C0071" w14:paraId="61EB3158" w14:textId="77777777">
        <w:trPr>
          <w:trHeight w:val="90"/>
          <w:jc w:val="center"/>
        </w:trPr>
        <w:tc>
          <w:tcPr>
            <w:tcW w:w="2547" w:type="dxa"/>
            <w:noWrap/>
          </w:tcPr>
          <w:p w14:paraId="1401CD03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2422B0F3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>4029</w:t>
            </w:r>
          </w:p>
        </w:tc>
      </w:tr>
    </w:tbl>
    <w:p w14:paraId="16D0D95C" w14:textId="77777777" w:rsidR="005C0071" w:rsidRDefault="003D1AE8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周岁指出生满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/>
          <w:szCs w:val="21"/>
        </w:rPr>
        <w:t>日且健康出院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652F5079" w14:textId="77777777" w:rsidR="005C0071" w:rsidRDefault="003D1AE8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  <w:lang w:eastAsia="zh-Hans"/>
        </w:rPr>
        <w:t>可选责任</w:t>
      </w:r>
      <w:r>
        <w:rPr>
          <w:rFonts w:ascii="宋体" w:eastAsia="宋体" w:hAnsi="宋体" w:cs="宋体" w:hint="eastAsia"/>
          <w:szCs w:val="21"/>
        </w:rPr>
        <w:t>：轻症疾病保险金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5C0071" w14:paraId="51FD913D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32F18AF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20D2CC8A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年基准保险费</w:t>
            </w:r>
          </w:p>
        </w:tc>
      </w:tr>
      <w:tr w:rsidR="005C0071" w14:paraId="31F0A4C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7B9B977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B0CB7B5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5C0071" w14:paraId="097888E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7EE09E1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1FE07A9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7 </w:t>
            </w:r>
          </w:p>
        </w:tc>
      </w:tr>
      <w:tr w:rsidR="005C0071" w14:paraId="5DF7D10F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027F934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8902C14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5 </w:t>
            </w:r>
          </w:p>
        </w:tc>
      </w:tr>
      <w:tr w:rsidR="005C0071" w14:paraId="01A9922F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71C0578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90A77FA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5 </w:t>
            </w:r>
          </w:p>
        </w:tc>
      </w:tr>
      <w:tr w:rsidR="005C0071" w14:paraId="7AD34B0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159B8D0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21-25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A13F60E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8 </w:t>
            </w:r>
          </w:p>
        </w:tc>
      </w:tr>
      <w:tr w:rsidR="005C0071" w14:paraId="1E54181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6F14FFD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29662AB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12 </w:t>
            </w:r>
          </w:p>
        </w:tc>
      </w:tr>
      <w:tr w:rsidR="005C0071" w14:paraId="4E910A8E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B2CAEEE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C3F9703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16 </w:t>
            </w:r>
          </w:p>
        </w:tc>
      </w:tr>
      <w:tr w:rsidR="005C0071" w14:paraId="4A8423C4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D4ED9D4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507779A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30 </w:t>
            </w:r>
          </w:p>
        </w:tc>
      </w:tr>
      <w:tr w:rsidR="005C0071" w14:paraId="375111F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A5CE15B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83E4104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35 </w:t>
            </w:r>
          </w:p>
        </w:tc>
      </w:tr>
      <w:tr w:rsidR="005C0071" w14:paraId="79DD098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C2A1C13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683D05B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54 </w:t>
            </w:r>
          </w:p>
        </w:tc>
      </w:tr>
      <w:tr w:rsidR="005C0071" w14:paraId="3EBCF2D7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FC34B0C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222DE74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57 </w:t>
            </w:r>
          </w:p>
        </w:tc>
      </w:tr>
      <w:tr w:rsidR="005C0071" w14:paraId="0C5D3B47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1BCEEC1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8205B58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76 </w:t>
            </w:r>
          </w:p>
        </w:tc>
      </w:tr>
      <w:tr w:rsidR="005C0071" w14:paraId="5163F6F5" w14:textId="77777777">
        <w:trPr>
          <w:trHeight w:val="90"/>
          <w:jc w:val="center"/>
        </w:trPr>
        <w:tc>
          <w:tcPr>
            <w:tcW w:w="2547" w:type="dxa"/>
            <w:noWrap/>
          </w:tcPr>
          <w:p w14:paraId="6FB7D374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A37FFF9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  <w:t xml:space="preserve">82 </w:t>
            </w:r>
          </w:p>
        </w:tc>
      </w:tr>
      <w:tr w:rsidR="005C0071" w14:paraId="432C38B7" w14:textId="77777777">
        <w:trPr>
          <w:trHeight w:val="90"/>
          <w:jc w:val="center"/>
        </w:trPr>
        <w:tc>
          <w:tcPr>
            <w:tcW w:w="2547" w:type="dxa"/>
            <w:noWrap/>
          </w:tcPr>
          <w:p w14:paraId="0305E674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466B4A1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151</w:t>
            </w:r>
          </w:p>
        </w:tc>
      </w:tr>
      <w:tr w:rsidR="005C0071" w14:paraId="45C469E3" w14:textId="77777777">
        <w:trPr>
          <w:trHeight w:val="90"/>
          <w:jc w:val="center"/>
        </w:trPr>
        <w:tc>
          <w:tcPr>
            <w:tcW w:w="2547" w:type="dxa"/>
            <w:noWrap/>
          </w:tcPr>
          <w:p w14:paraId="1288A61D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F597403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200</w:t>
            </w:r>
          </w:p>
        </w:tc>
      </w:tr>
      <w:tr w:rsidR="005C0071" w14:paraId="3161ED31" w14:textId="77777777">
        <w:trPr>
          <w:trHeight w:val="90"/>
          <w:jc w:val="center"/>
        </w:trPr>
        <w:tc>
          <w:tcPr>
            <w:tcW w:w="2547" w:type="dxa"/>
            <w:noWrap/>
          </w:tcPr>
          <w:p w14:paraId="1B1EF84B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E280C06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253</w:t>
            </w:r>
          </w:p>
        </w:tc>
      </w:tr>
      <w:tr w:rsidR="005C0071" w14:paraId="39CAE0F8" w14:textId="77777777">
        <w:trPr>
          <w:trHeight w:val="90"/>
          <w:jc w:val="center"/>
        </w:trPr>
        <w:tc>
          <w:tcPr>
            <w:tcW w:w="2547" w:type="dxa"/>
            <w:noWrap/>
          </w:tcPr>
          <w:p w14:paraId="14D52E52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15EB822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313</w:t>
            </w:r>
          </w:p>
        </w:tc>
      </w:tr>
      <w:tr w:rsidR="005C0071" w14:paraId="421BB433" w14:textId="77777777">
        <w:trPr>
          <w:trHeight w:val="90"/>
          <w:jc w:val="center"/>
        </w:trPr>
        <w:tc>
          <w:tcPr>
            <w:tcW w:w="2547" w:type="dxa"/>
            <w:noWrap/>
          </w:tcPr>
          <w:p w14:paraId="37256429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080391C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383</w:t>
            </w:r>
          </w:p>
        </w:tc>
      </w:tr>
      <w:tr w:rsidR="005C0071" w14:paraId="5501C5FC" w14:textId="77777777">
        <w:trPr>
          <w:trHeight w:val="90"/>
          <w:jc w:val="center"/>
        </w:trPr>
        <w:tc>
          <w:tcPr>
            <w:tcW w:w="2547" w:type="dxa"/>
            <w:noWrap/>
          </w:tcPr>
          <w:p w14:paraId="3BDCD7E1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225293EE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468</w:t>
            </w:r>
          </w:p>
        </w:tc>
      </w:tr>
      <w:tr w:rsidR="005C0071" w14:paraId="210DF721" w14:textId="77777777">
        <w:trPr>
          <w:trHeight w:val="90"/>
          <w:jc w:val="center"/>
        </w:trPr>
        <w:tc>
          <w:tcPr>
            <w:tcW w:w="2547" w:type="dxa"/>
            <w:noWrap/>
          </w:tcPr>
          <w:p w14:paraId="40153B0D" w14:textId="77777777" w:rsidR="005C0071" w:rsidRDefault="003D1AE8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98727C9" w14:textId="77777777" w:rsidR="005C0071" w:rsidRDefault="003D1AE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574</w:t>
            </w:r>
          </w:p>
        </w:tc>
      </w:tr>
    </w:tbl>
    <w:p w14:paraId="2FCE6DCD" w14:textId="77777777" w:rsidR="005C0071" w:rsidRDefault="003D1AE8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周岁指出生满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/>
          <w:szCs w:val="21"/>
        </w:rPr>
        <w:t>日且健康出院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1D572FE2" w14:textId="77777777" w:rsidR="005C0071" w:rsidRDefault="003D1AE8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费率调整系数</w:t>
      </w:r>
    </w:p>
    <w:p w14:paraId="34D4C5D9" w14:textId="77777777" w:rsidR="005C0071" w:rsidRDefault="003D1AE8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、规模调整系数：根据渠道预估年度投保人数规模，进行划分。</w:t>
      </w: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2801"/>
        <w:gridCol w:w="2779"/>
      </w:tblGrid>
      <w:tr w:rsidR="005C0071" w14:paraId="4D3F2C85" w14:textId="77777777">
        <w:trPr>
          <w:trHeight w:val="49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A04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年度投保人数（</w:t>
            </w:r>
            <w:r>
              <w:rPr>
                <w:rFonts w:ascii="宋体" w:eastAsia="宋体" w:hAnsi="宋体" w:hint="eastAsia"/>
                <w:szCs w:val="21"/>
              </w:rPr>
              <w:t>N</w:t>
            </w:r>
            <w:r>
              <w:rPr>
                <w:rFonts w:ascii="宋体" w:eastAsia="宋体" w:hAnsi="宋体" w:hint="eastAsia"/>
                <w:szCs w:val="21"/>
              </w:rPr>
              <w:t>人）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6B088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5C0071" w14:paraId="03309F48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BF5D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N&gt;500000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90C7A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[0.6,0.7)</w:t>
            </w:r>
          </w:p>
        </w:tc>
      </w:tr>
      <w:tr w:rsidR="005C0071" w14:paraId="5083B4FE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437A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100000&lt;N</w:t>
            </w:r>
            <w:r>
              <w:rPr>
                <w:rFonts w:ascii="宋体" w:eastAsia="宋体" w:hAnsi="宋体" w:hint="eastAsia"/>
                <w:szCs w:val="21"/>
              </w:rPr>
              <w:t>≤</w:t>
            </w:r>
            <w:r>
              <w:rPr>
                <w:rFonts w:ascii="宋体" w:eastAsia="宋体" w:hAnsi="宋体" w:hint="eastAsia"/>
                <w:szCs w:val="21"/>
              </w:rPr>
              <w:t>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939C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[0.7,0.9)</w:t>
            </w:r>
          </w:p>
        </w:tc>
      </w:tr>
      <w:tr w:rsidR="005C0071" w14:paraId="49AE99C5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4EB6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50000&lt;N</w:t>
            </w:r>
            <w:r>
              <w:rPr>
                <w:rFonts w:ascii="宋体" w:eastAsia="宋体" w:hAnsi="宋体" w:hint="eastAsia"/>
                <w:szCs w:val="21"/>
              </w:rPr>
              <w:t>≤</w:t>
            </w:r>
            <w:r>
              <w:rPr>
                <w:rFonts w:ascii="宋体" w:eastAsia="宋体" w:hAnsi="宋体" w:hint="eastAsia"/>
                <w:szCs w:val="21"/>
              </w:rPr>
              <w:t>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F7F2C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[0.9,1.1)</w:t>
            </w:r>
          </w:p>
        </w:tc>
      </w:tr>
      <w:tr w:rsidR="005C0071" w14:paraId="1270A91B" w14:textId="77777777">
        <w:trPr>
          <w:trHeight w:val="539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EBCA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N</w:t>
            </w:r>
            <w:r>
              <w:rPr>
                <w:rFonts w:ascii="宋体" w:eastAsia="宋体" w:hAnsi="宋体" w:hint="eastAsia"/>
                <w:szCs w:val="21"/>
              </w:rPr>
              <w:t>≤</w:t>
            </w:r>
            <w:r>
              <w:rPr>
                <w:rFonts w:ascii="宋体" w:eastAsia="宋体" w:hAnsi="宋体" w:hint="eastAsia"/>
                <w:szCs w:val="21"/>
              </w:rPr>
              <w:t>50000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7A54" w14:textId="77777777" w:rsidR="005C0071" w:rsidRDefault="003D1AE8">
            <w:pPr>
              <w:spacing w:line="360" w:lineRule="auto"/>
              <w:ind w:firstLineChars="10" w:firstLine="21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[1.1,1.5]</w:t>
            </w:r>
          </w:p>
        </w:tc>
      </w:tr>
    </w:tbl>
    <w:p w14:paraId="07143A51" w14:textId="77777777" w:rsidR="005C0071" w:rsidRDefault="003D1AE8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、经验</w:t>
      </w:r>
      <w:r>
        <w:rPr>
          <w:rFonts w:ascii="宋体" w:eastAsia="宋体" w:hAnsi="宋体" w:hint="eastAsia"/>
          <w:szCs w:val="21"/>
        </w:rPr>
        <w:t>/</w:t>
      </w:r>
      <w:r>
        <w:rPr>
          <w:rFonts w:ascii="宋体" w:eastAsia="宋体" w:hAnsi="宋体" w:hint="eastAsia"/>
          <w:szCs w:val="21"/>
        </w:rPr>
        <w:t>历史赔付率调整系数：</w:t>
      </w:r>
      <w:proofErr w:type="gramStart"/>
      <w:r>
        <w:rPr>
          <w:rFonts w:ascii="宋体" w:eastAsia="宋体" w:hAnsi="宋体" w:hint="eastAsia"/>
          <w:szCs w:val="21"/>
        </w:rPr>
        <w:t>按渠道</w:t>
      </w:r>
      <w:proofErr w:type="gramEnd"/>
      <w:r>
        <w:rPr>
          <w:rFonts w:ascii="宋体" w:eastAsia="宋体" w:hAnsi="宋体" w:hint="eastAsia"/>
          <w:szCs w:val="21"/>
        </w:rPr>
        <w:t>近三年赔付率情况，进行划分。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340"/>
      </w:tblGrid>
      <w:tr w:rsidR="005C0071" w14:paraId="53BA14A3" w14:textId="77777777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F02C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经验</w:t>
            </w:r>
            <w:r>
              <w:rPr>
                <w:rFonts w:ascii="宋体" w:eastAsia="宋体" w:hAnsi="宋体" w:hint="eastAsia"/>
                <w:szCs w:val="21"/>
              </w:rPr>
              <w:t>/</w:t>
            </w:r>
            <w:r>
              <w:rPr>
                <w:rFonts w:ascii="宋体" w:eastAsia="宋体" w:hAnsi="宋体" w:hint="eastAsia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38B0B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5C0071" w14:paraId="1A0790C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A3C8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0%-30%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5FF15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[</w:t>
            </w:r>
            <w:r>
              <w:rPr>
                <w:rFonts w:ascii="宋体" w:eastAsia="宋体" w:hAnsi="宋体" w:hint="eastAsia"/>
                <w:szCs w:val="21"/>
              </w:rPr>
              <w:t>0.5,0.7]</w:t>
            </w:r>
          </w:p>
        </w:tc>
      </w:tr>
      <w:tr w:rsidR="005C0071" w14:paraId="4DCF3817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45CA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30%-50%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16E5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(0.7,0.9]</w:t>
            </w:r>
          </w:p>
        </w:tc>
      </w:tr>
      <w:tr w:rsidR="005C0071" w14:paraId="7BCA4182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AF96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50%-80%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7D02E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(0.9,1.1]</w:t>
            </w:r>
          </w:p>
        </w:tc>
      </w:tr>
      <w:tr w:rsidR="005C0071" w14:paraId="6AD76912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1F66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80%</w:t>
            </w:r>
            <w:r>
              <w:rPr>
                <w:rFonts w:ascii="宋体" w:eastAsia="宋体" w:hAnsi="宋体" w:hint="eastAsia"/>
                <w:szCs w:val="21"/>
              </w:rPr>
              <w:t>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1599B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(1.1,1.5]</w:t>
            </w:r>
          </w:p>
        </w:tc>
      </w:tr>
      <w:tr w:rsidR="005C0071" w14:paraId="25908903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89B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BFE6" w14:textId="77777777" w:rsidR="005C0071" w:rsidRDefault="003D1A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1.0</w:t>
            </w:r>
          </w:p>
        </w:tc>
      </w:tr>
    </w:tbl>
    <w:p w14:paraId="34E5033E" w14:textId="77777777" w:rsidR="005C0071" w:rsidRDefault="003D1AE8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、渠道调整系数：按销售渠道，进行划分。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43"/>
        <w:gridCol w:w="2191"/>
      </w:tblGrid>
      <w:tr w:rsidR="005C0071" w14:paraId="3D651D82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427B" w14:textId="77777777" w:rsidR="005C0071" w:rsidRDefault="003D1AE8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渠道类型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5442D" w14:textId="77777777" w:rsidR="005C0071" w:rsidRDefault="003D1AE8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5C0071" w14:paraId="31860A5D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CFAD" w14:textId="77777777" w:rsidR="005C0071" w:rsidRDefault="003D1AE8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自营渠道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11CAE" w14:textId="77777777" w:rsidR="005C0071" w:rsidRDefault="003D1AE8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(0.8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0.9]</w:t>
            </w:r>
          </w:p>
        </w:tc>
      </w:tr>
      <w:tr w:rsidR="005C0071" w14:paraId="4CA77930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72BD" w14:textId="77777777" w:rsidR="005C0071" w:rsidRDefault="003D1AE8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第三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方渠道</w:t>
            </w:r>
            <w:proofErr w:type="gramEnd"/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6BE83" w14:textId="77777777" w:rsidR="005C0071" w:rsidRDefault="003D1AE8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(0.9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1.2]</w:t>
            </w:r>
          </w:p>
        </w:tc>
      </w:tr>
    </w:tbl>
    <w:p w14:paraId="4FE0F8DC" w14:textId="77777777" w:rsidR="005C0071" w:rsidRDefault="003D1AE8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  <w:lang w:bidi="ar"/>
        </w:rPr>
      </w:pPr>
      <w:r>
        <w:rPr>
          <w:rFonts w:ascii="宋体" w:eastAsia="宋体" w:hAnsi="宋体" w:hint="eastAsia"/>
          <w:szCs w:val="21"/>
          <w:lang w:bidi="ar"/>
        </w:rPr>
        <w:t>4</w:t>
      </w:r>
      <w:r>
        <w:rPr>
          <w:rFonts w:ascii="宋体" w:eastAsia="宋体" w:hAnsi="宋体" w:hint="eastAsia"/>
          <w:szCs w:val="21"/>
          <w:lang w:bidi="ar"/>
        </w:rPr>
        <w:t>、缴费方式调整系数：按投保人缴费方式，进行划分。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6"/>
        <w:gridCol w:w="2982"/>
      </w:tblGrid>
      <w:tr w:rsidR="005C0071" w14:paraId="75CBB0E9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E246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3C72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5C0071" w14:paraId="68E26FE3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D022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37AFF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1.0</w:t>
            </w:r>
          </w:p>
        </w:tc>
      </w:tr>
      <w:tr w:rsidR="005C0071" w14:paraId="70728C47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3CD8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9FB17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[1.0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，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1.1]</w:t>
            </w:r>
          </w:p>
        </w:tc>
      </w:tr>
      <w:tr w:rsidR="005C0071" w14:paraId="4ADBE1A0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6159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F805A" w14:textId="77777777" w:rsidR="005C0071" w:rsidRDefault="003D1AE8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[1.0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，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1.2]</w:t>
            </w:r>
          </w:p>
        </w:tc>
      </w:tr>
    </w:tbl>
    <w:p w14:paraId="706B844C" w14:textId="77777777" w:rsidR="005C0071" w:rsidRDefault="005C0071">
      <w:pPr>
        <w:numPr>
          <w:ilvl w:val="255"/>
          <w:numId w:val="0"/>
        </w:numPr>
        <w:adjustRightInd w:val="0"/>
        <w:snapToGrid w:val="0"/>
        <w:spacing w:line="360" w:lineRule="auto"/>
        <w:ind w:left="420"/>
        <w:rPr>
          <w:rFonts w:ascii="宋体" w:eastAsia="宋体" w:hAnsi="宋体" w:cs="宋体"/>
          <w:b/>
          <w:bCs/>
          <w:szCs w:val="21"/>
        </w:rPr>
      </w:pPr>
    </w:p>
    <w:p w14:paraId="67BF5B42" w14:textId="77777777" w:rsidR="005C0071" w:rsidRDefault="003D1AE8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保险费计算</w:t>
      </w:r>
    </w:p>
    <w:p w14:paraId="331CD25D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bookmarkStart w:id="0" w:name="_Hlk40970459"/>
      <w:r>
        <w:rPr>
          <w:rFonts w:ascii="宋体" w:eastAsia="宋体" w:hAnsi="宋体" w:cs="宋体" w:hint="eastAsia"/>
          <w:szCs w:val="21"/>
          <w:lang w:bidi="ar"/>
        </w:rPr>
        <w:t>1</w:t>
      </w:r>
      <w:r>
        <w:rPr>
          <w:rFonts w:ascii="宋体" w:eastAsia="宋体" w:hAnsi="宋体" w:cs="宋体" w:hint="eastAsia"/>
          <w:szCs w:val="21"/>
          <w:lang w:bidi="ar"/>
        </w:rPr>
        <w:t>、投保人选择</w:t>
      </w:r>
      <w:bookmarkStart w:id="1" w:name="OLE_LINK5"/>
      <w:r>
        <w:rPr>
          <w:rFonts w:ascii="宋体" w:eastAsia="宋体" w:hAnsi="宋体" w:cs="宋体" w:hint="eastAsia"/>
          <w:szCs w:val="21"/>
          <w:lang w:bidi="ar"/>
        </w:rPr>
        <w:t>一次性缴付保险费</w:t>
      </w:r>
      <w:bookmarkEnd w:id="1"/>
    </w:p>
    <w:p w14:paraId="73BEF606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基本责任年保险费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基本责任年基准保</w:t>
      </w:r>
      <w:r>
        <w:rPr>
          <w:rFonts w:ascii="宋体" w:eastAsia="宋体" w:hAnsi="宋体" w:cs="宋体" w:hint="eastAsia"/>
          <w:szCs w:val="21"/>
          <w:lang w:bidi="ar"/>
        </w:rPr>
        <w:t>险</w:t>
      </w:r>
      <w:r>
        <w:rPr>
          <w:rFonts w:ascii="宋体" w:eastAsia="宋体" w:hAnsi="宋体" w:cs="宋体" w:hint="eastAsia"/>
          <w:szCs w:val="21"/>
          <w:lang w:bidi="ar"/>
        </w:rPr>
        <w:t>费</w:t>
      </w:r>
      <w:bookmarkStart w:id="2" w:name="_Hlk82708614"/>
      <w:r>
        <w:rPr>
          <w:rFonts w:ascii="宋体" w:eastAsia="宋体" w:hAnsi="宋体" w:cs="宋体" w:hint="eastAsia"/>
          <w:szCs w:val="21"/>
        </w:rPr>
        <w:t>×规模调整系数×经验</w:t>
      </w:r>
      <w:r>
        <w:rPr>
          <w:rFonts w:ascii="宋体" w:eastAsia="宋体" w:hAnsi="宋体" w:cs="宋体" w:hint="eastAsia"/>
          <w:szCs w:val="21"/>
        </w:rPr>
        <w:t>/</w:t>
      </w:r>
      <w:r>
        <w:rPr>
          <w:rFonts w:ascii="宋体" w:eastAsia="宋体" w:hAnsi="宋体" w:cs="宋体" w:hint="eastAsia"/>
          <w:szCs w:val="21"/>
        </w:rPr>
        <w:t>历史赔付率调整系数×渠道调整系数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hint="eastAsia"/>
          <w:szCs w:val="21"/>
          <w:lang w:bidi="ar"/>
        </w:rPr>
        <w:t>缴费方式</w:t>
      </w:r>
      <w:r>
        <w:rPr>
          <w:rFonts w:ascii="宋体" w:eastAsia="宋体" w:hAnsi="宋体" w:cs="宋体" w:hint="eastAsia"/>
          <w:szCs w:val="21"/>
          <w:lang w:bidi="ar"/>
        </w:rPr>
        <w:t>调整系数</w:t>
      </w:r>
    </w:p>
    <w:bookmarkEnd w:id="2"/>
    <w:p w14:paraId="7FF145E1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可选责任年保险费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可选责任年基准保</w:t>
      </w:r>
      <w:r>
        <w:rPr>
          <w:rFonts w:ascii="宋体" w:eastAsia="宋体" w:hAnsi="宋体" w:cs="宋体" w:hint="eastAsia"/>
          <w:szCs w:val="21"/>
          <w:lang w:bidi="ar"/>
        </w:rPr>
        <w:t>险</w:t>
      </w:r>
      <w:r>
        <w:rPr>
          <w:rFonts w:ascii="宋体" w:eastAsia="宋体" w:hAnsi="宋体" w:cs="宋体" w:hint="eastAsia"/>
          <w:szCs w:val="21"/>
          <w:lang w:bidi="ar"/>
        </w:rPr>
        <w:t>费</w:t>
      </w:r>
      <w:r>
        <w:rPr>
          <w:rFonts w:ascii="宋体" w:eastAsia="宋体" w:hAnsi="宋体" w:cs="宋体" w:hint="eastAsia"/>
          <w:szCs w:val="21"/>
        </w:rPr>
        <w:t>×规模调整系数×经验</w:t>
      </w:r>
      <w:r>
        <w:rPr>
          <w:rFonts w:ascii="宋体" w:eastAsia="宋体" w:hAnsi="宋体" w:cs="宋体" w:hint="eastAsia"/>
          <w:szCs w:val="21"/>
        </w:rPr>
        <w:t>/</w:t>
      </w:r>
      <w:r>
        <w:rPr>
          <w:rFonts w:ascii="宋体" w:eastAsia="宋体" w:hAnsi="宋体" w:cs="宋体" w:hint="eastAsia"/>
          <w:szCs w:val="21"/>
        </w:rPr>
        <w:t>历史赔付率调整系数×渠道调整系数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hint="eastAsia"/>
          <w:szCs w:val="21"/>
          <w:lang w:bidi="ar"/>
        </w:rPr>
        <w:t>缴费方式</w:t>
      </w:r>
      <w:r>
        <w:rPr>
          <w:rFonts w:ascii="宋体" w:eastAsia="宋体" w:hAnsi="宋体" w:cs="宋体" w:hint="eastAsia"/>
          <w:szCs w:val="21"/>
          <w:lang w:bidi="ar"/>
        </w:rPr>
        <w:t>调整系数</w:t>
      </w:r>
    </w:p>
    <w:p w14:paraId="6612B2C3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年总保险费</w:t>
      </w:r>
      <w:r>
        <w:rPr>
          <w:rFonts w:ascii="宋体" w:eastAsia="宋体" w:hAnsi="宋体" w:cs="宋体" w:hint="eastAsia"/>
          <w:szCs w:val="21"/>
          <w:lang w:bidi="ar"/>
        </w:rPr>
        <w:t xml:space="preserve">= </w:t>
      </w:r>
      <w:bookmarkEnd w:id="0"/>
      <w:r>
        <w:rPr>
          <w:rFonts w:ascii="宋体" w:eastAsia="宋体" w:hAnsi="宋体" w:cs="宋体" w:hint="eastAsia"/>
          <w:szCs w:val="21"/>
          <w:lang w:bidi="ar"/>
        </w:rPr>
        <w:t>基本责任年保险费</w:t>
      </w:r>
      <w:r>
        <w:rPr>
          <w:rFonts w:ascii="宋体" w:eastAsia="宋体" w:hAnsi="宋体" w:cs="宋体" w:hint="eastAsia"/>
          <w:szCs w:val="21"/>
          <w:lang w:bidi="ar"/>
        </w:rPr>
        <w:t>+</w:t>
      </w:r>
      <w:r>
        <w:rPr>
          <w:rFonts w:ascii="宋体" w:eastAsia="宋体" w:hAnsi="宋体" w:cs="宋体" w:hint="eastAsia"/>
          <w:szCs w:val="21"/>
          <w:lang w:bidi="ar"/>
        </w:rPr>
        <w:t>可选责任年保险费</w:t>
      </w:r>
    </w:p>
    <w:p w14:paraId="7660BD93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bookmarkStart w:id="3" w:name="OLE_LINK1"/>
      <w:r>
        <w:rPr>
          <w:rFonts w:ascii="宋体" w:eastAsia="宋体" w:hAnsi="宋体" w:cs="宋体" w:hint="eastAsia"/>
          <w:szCs w:val="21"/>
          <w:lang w:bidi="ar"/>
        </w:rPr>
        <w:t>2</w:t>
      </w:r>
      <w:r>
        <w:rPr>
          <w:rFonts w:ascii="宋体" w:eastAsia="宋体" w:hAnsi="宋体" w:cs="宋体" w:hint="eastAsia"/>
          <w:szCs w:val="21"/>
          <w:lang w:bidi="ar"/>
        </w:rPr>
        <w:t>、投保人选择分期缴付保险费，保险人根据保险费分期缴费期数，计收每期保险费：</w:t>
      </w:r>
    </w:p>
    <w:bookmarkEnd w:id="3"/>
    <w:p w14:paraId="7855AF54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基本责任年保险费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基本责任年基准保</w:t>
      </w:r>
      <w:r>
        <w:rPr>
          <w:rFonts w:ascii="宋体" w:eastAsia="宋体" w:hAnsi="宋体" w:cs="宋体" w:hint="eastAsia"/>
          <w:szCs w:val="21"/>
          <w:lang w:bidi="ar"/>
        </w:rPr>
        <w:t>险</w:t>
      </w:r>
      <w:r>
        <w:rPr>
          <w:rFonts w:ascii="宋体" w:eastAsia="宋体" w:hAnsi="宋体" w:cs="宋体" w:hint="eastAsia"/>
          <w:szCs w:val="21"/>
          <w:lang w:bidi="ar"/>
        </w:rPr>
        <w:t>费</w:t>
      </w:r>
      <w:r>
        <w:rPr>
          <w:rFonts w:ascii="宋体" w:eastAsia="宋体" w:hAnsi="宋体" w:cs="宋体" w:hint="eastAsia"/>
          <w:szCs w:val="21"/>
        </w:rPr>
        <w:t>×规模调整系数×经验</w:t>
      </w:r>
      <w:r>
        <w:rPr>
          <w:rFonts w:ascii="宋体" w:eastAsia="宋体" w:hAnsi="宋体" w:cs="宋体" w:hint="eastAsia"/>
          <w:szCs w:val="21"/>
        </w:rPr>
        <w:t>/</w:t>
      </w:r>
      <w:r>
        <w:rPr>
          <w:rFonts w:ascii="宋体" w:eastAsia="宋体" w:hAnsi="宋体" w:cs="宋体" w:hint="eastAsia"/>
          <w:szCs w:val="21"/>
        </w:rPr>
        <w:t>历史赔付率调整系数×渠道调整系数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hint="eastAsia"/>
          <w:szCs w:val="21"/>
          <w:lang w:bidi="ar"/>
        </w:rPr>
        <w:t>缴费方式</w:t>
      </w:r>
      <w:r>
        <w:rPr>
          <w:rFonts w:ascii="宋体" w:eastAsia="宋体" w:hAnsi="宋体" w:cs="宋体" w:hint="eastAsia"/>
          <w:szCs w:val="21"/>
          <w:lang w:bidi="ar"/>
        </w:rPr>
        <w:t>调整系数</w:t>
      </w:r>
    </w:p>
    <w:p w14:paraId="0A341E55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可选责任年保险费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可选责任年基准保</w:t>
      </w:r>
      <w:r>
        <w:rPr>
          <w:rFonts w:ascii="宋体" w:eastAsia="宋体" w:hAnsi="宋体" w:cs="宋体" w:hint="eastAsia"/>
          <w:szCs w:val="21"/>
          <w:lang w:bidi="ar"/>
        </w:rPr>
        <w:t>险</w:t>
      </w:r>
      <w:r>
        <w:rPr>
          <w:rFonts w:ascii="宋体" w:eastAsia="宋体" w:hAnsi="宋体" w:cs="宋体" w:hint="eastAsia"/>
          <w:szCs w:val="21"/>
          <w:lang w:bidi="ar"/>
        </w:rPr>
        <w:t>费</w:t>
      </w:r>
      <w:r>
        <w:rPr>
          <w:rFonts w:ascii="宋体" w:eastAsia="宋体" w:hAnsi="宋体" w:cs="宋体" w:hint="eastAsia"/>
          <w:szCs w:val="21"/>
        </w:rPr>
        <w:t>×规模调整系数×经验</w:t>
      </w:r>
      <w:r>
        <w:rPr>
          <w:rFonts w:ascii="宋体" w:eastAsia="宋体" w:hAnsi="宋体" w:cs="宋体" w:hint="eastAsia"/>
          <w:szCs w:val="21"/>
        </w:rPr>
        <w:t>/</w:t>
      </w:r>
      <w:r>
        <w:rPr>
          <w:rFonts w:ascii="宋体" w:eastAsia="宋体" w:hAnsi="宋体" w:cs="宋体" w:hint="eastAsia"/>
          <w:szCs w:val="21"/>
        </w:rPr>
        <w:t>历史赔付率调整系数×渠道调</w:t>
      </w:r>
      <w:r>
        <w:rPr>
          <w:rFonts w:ascii="宋体" w:eastAsia="宋体" w:hAnsi="宋体" w:cs="宋体" w:hint="eastAsia"/>
          <w:szCs w:val="21"/>
        </w:rPr>
        <w:t>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hint="eastAsia"/>
          <w:szCs w:val="21"/>
          <w:lang w:bidi="ar"/>
        </w:rPr>
        <w:t>缴费方式</w:t>
      </w:r>
      <w:r>
        <w:rPr>
          <w:rFonts w:ascii="宋体" w:eastAsia="宋体" w:hAnsi="宋体" w:cs="宋体" w:hint="eastAsia"/>
          <w:szCs w:val="21"/>
          <w:lang w:bidi="ar"/>
        </w:rPr>
        <w:t>调整系数</w:t>
      </w:r>
    </w:p>
    <w:p w14:paraId="0C7C5D40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基本责任每期保险费（按四舍五入计算）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基本责任年保险费÷分期缴费期数</w:t>
      </w:r>
    </w:p>
    <w:p w14:paraId="1A1226D6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可选责任每期保险费（按四舍五入计算）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可选责任年保险费÷分期缴费期数</w:t>
      </w:r>
    </w:p>
    <w:p w14:paraId="45689744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每期总保险费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基本责任每期保险费</w:t>
      </w:r>
      <w:r>
        <w:rPr>
          <w:rFonts w:ascii="宋体" w:eastAsia="宋体" w:hAnsi="宋体" w:cs="宋体" w:hint="eastAsia"/>
          <w:szCs w:val="21"/>
          <w:lang w:bidi="ar"/>
        </w:rPr>
        <w:t>+</w:t>
      </w:r>
      <w:r>
        <w:rPr>
          <w:rFonts w:ascii="宋体" w:eastAsia="宋体" w:hAnsi="宋体" w:cs="宋体" w:hint="eastAsia"/>
          <w:szCs w:val="21"/>
          <w:lang w:bidi="ar"/>
        </w:rPr>
        <w:t>可选责任每期保险费</w:t>
      </w:r>
    </w:p>
    <w:p w14:paraId="587FD608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年总保险费</w:t>
      </w:r>
      <w:r>
        <w:rPr>
          <w:rFonts w:ascii="宋体" w:eastAsia="宋体" w:hAnsi="宋体" w:cs="宋体" w:hint="eastAsia"/>
          <w:szCs w:val="21"/>
          <w:lang w:bidi="ar"/>
        </w:rPr>
        <w:t>=</w:t>
      </w:r>
      <w:r>
        <w:rPr>
          <w:rFonts w:ascii="宋体" w:eastAsia="宋体" w:hAnsi="宋体" w:cs="宋体" w:hint="eastAsia"/>
          <w:szCs w:val="21"/>
          <w:lang w:bidi="ar"/>
        </w:rPr>
        <w:t>每期总保险费×分期缴费期数</w:t>
      </w:r>
    </w:p>
    <w:p w14:paraId="3B42D1F0" w14:textId="77777777" w:rsidR="005C0071" w:rsidRDefault="003D1AE8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注：本产品涉及分期缴费，每期缴费金额一致。</w:t>
      </w:r>
    </w:p>
    <w:p w14:paraId="0D7CC6A6" w14:textId="77777777" w:rsidR="005C0071" w:rsidRDefault="005C0071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</w:p>
    <w:sectPr w:rsidR="005C007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0476" w14:textId="77777777" w:rsidR="003D1AE8" w:rsidRDefault="003D1AE8">
      <w:r>
        <w:separator/>
      </w:r>
    </w:p>
  </w:endnote>
  <w:endnote w:type="continuationSeparator" w:id="0">
    <w:p w14:paraId="013A806C" w14:textId="77777777" w:rsidR="003D1AE8" w:rsidRDefault="003D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96076" w14:textId="77777777" w:rsidR="005C0071" w:rsidRDefault="003D1AE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A21CF3" wp14:editId="323D6D9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A144F7" w14:textId="77777777" w:rsidR="005C0071" w:rsidRDefault="003D1AE8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A21CF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9A144F7" w14:textId="77777777" w:rsidR="005C0071" w:rsidRDefault="003D1AE8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665AF" w14:textId="77777777" w:rsidR="003D1AE8" w:rsidRDefault="003D1AE8">
      <w:r>
        <w:separator/>
      </w:r>
    </w:p>
  </w:footnote>
  <w:footnote w:type="continuationSeparator" w:id="0">
    <w:p w14:paraId="6971373D" w14:textId="77777777" w:rsidR="003D1AE8" w:rsidRDefault="003D1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E71265"/>
    <w:multiLevelType w:val="singleLevel"/>
    <w:tmpl w:val="B1E71265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E7E66C49"/>
    <w:multiLevelType w:val="singleLevel"/>
    <w:tmpl w:val="E7E66C49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F0"/>
    <w:rsid w:val="B67FD2C5"/>
    <w:rsid w:val="DFB6B2EF"/>
    <w:rsid w:val="000E0AF6"/>
    <w:rsid w:val="00170908"/>
    <w:rsid w:val="001D057B"/>
    <w:rsid w:val="002F70A3"/>
    <w:rsid w:val="00341DC1"/>
    <w:rsid w:val="003B11B2"/>
    <w:rsid w:val="003D1AE8"/>
    <w:rsid w:val="003F4393"/>
    <w:rsid w:val="00527A8E"/>
    <w:rsid w:val="005C0071"/>
    <w:rsid w:val="006E3F0C"/>
    <w:rsid w:val="006F5435"/>
    <w:rsid w:val="00702F75"/>
    <w:rsid w:val="00752411"/>
    <w:rsid w:val="0088113D"/>
    <w:rsid w:val="008E2DCE"/>
    <w:rsid w:val="00907BDA"/>
    <w:rsid w:val="009D0B68"/>
    <w:rsid w:val="00A16AB6"/>
    <w:rsid w:val="00A55CF4"/>
    <w:rsid w:val="00A626B0"/>
    <w:rsid w:val="00AA7B60"/>
    <w:rsid w:val="00AE7EFF"/>
    <w:rsid w:val="00BD6BF6"/>
    <w:rsid w:val="00D40486"/>
    <w:rsid w:val="00DB6493"/>
    <w:rsid w:val="00DC51E5"/>
    <w:rsid w:val="00DD484C"/>
    <w:rsid w:val="00E11B6D"/>
    <w:rsid w:val="00E414E9"/>
    <w:rsid w:val="00EA5609"/>
    <w:rsid w:val="00EC3CFA"/>
    <w:rsid w:val="00F07645"/>
    <w:rsid w:val="00F53870"/>
    <w:rsid w:val="00F627F0"/>
    <w:rsid w:val="00F66A82"/>
    <w:rsid w:val="00FC2DF6"/>
    <w:rsid w:val="017372C9"/>
    <w:rsid w:val="0663285C"/>
    <w:rsid w:val="0C1E36B4"/>
    <w:rsid w:val="0E241092"/>
    <w:rsid w:val="0F6F6A5E"/>
    <w:rsid w:val="16331FAC"/>
    <w:rsid w:val="17780F8F"/>
    <w:rsid w:val="17CA1CD8"/>
    <w:rsid w:val="182C5D74"/>
    <w:rsid w:val="1C0322DF"/>
    <w:rsid w:val="1C3E1D5D"/>
    <w:rsid w:val="1DCA17B8"/>
    <w:rsid w:val="1F14355E"/>
    <w:rsid w:val="20995FF1"/>
    <w:rsid w:val="223B69F7"/>
    <w:rsid w:val="22523C50"/>
    <w:rsid w:val="23CF2FFD"/>
    <w:rsid w:val="2877736E"/>
    <w:rsid w:val="29D40B15"/>
    <w:rsid w:val="2A9F383C"/>
    <w:rsid w:val="2B4B3695"/>
    <w:rsid w:val="2C5313AF"/>
    <w:rsid w:val="33942AFD"/>
    <w:rsid w:val="35411ADC"/>
    <w:rsid w:val="370F28D4"/>
    <w:rsid w:val="3A8A1E42"/>
    <w:rsid w:val="3BAA6DE9"/>
    <w:rsid w:val="3C2265E6"/>
    <w:rsid w:val="416E4013"/>
    <w:rsid w:val="47B01FF3"/>
    <w:rsid w:val="4A381310"/>
    <w:rsid w:val="4AE1116A"/>
    <w:rsid w:val="4CA74555"/>
    <w:rsid w:val="4E4A6CAE"/>
    <w:rsid w:val="4F58422D"/>
    <w:rsid w:val="51494826"/>
    <w:rsid w:val="521F5665"/>
    <w:rsid w:val="53284ED4"/>
    <w:rsid w:val="546E51EA"/>
    <w:rsid w:val="55492ECC"/>
    <w:rsid w:val="63BC15E6"/>
    <w:rsid w:val="68034A60"/>
    <w:rsid w:val="6C8E07EB"/>
    <w:rsid w:val="6D0B7A1E"/>
    <w:rsid w:val="6E7D6E05"/>
    <w:rsid w:val="6F9F4787"/>
    <w:rsid w:val="704F4E3D"/>
    <w:rsid w:val="72651A70"/>
    <w:rsid w:val="73DF9DE2"/>
    <w:rsid w:val="76B973FB"/>
    <w:rsid w:val="775D42E2"/>
    <w:rsid w:val="77AE3F96"/>
    <w:rsid w:val="7888647C"/>
    <w:rsid w:val="79DABD35"/>
    <w:rsid w:val="7B3E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A84FDA"/>
  <w15:docId w15:val="{22B441A6-A13B-4E8B-9F2E-27F7B50B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">
    <w:name w:val="Revision"/>
    <w:hidden/>
    <w:uiPriority w:val="99"/>
    <w:semiHidden/>
    <w:rsid w:val="00DD484C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林男 曹</dc:creator>
  <cp:lastModifiedBy>徐驿</cp:lastModifiedBy>
  <cp:revision>12</cp:revision>
  <dcterms:created xsi:type="dcterms:W3CDTF">2020-07-09T12:06:00Z</dcterms:created>
  <dcterms:modified xsi:type="dcterms:W3CDTF">2021-12-29T02:06:00Z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509ECD042B7446AF89DDCE340D1A5786</vt:lpwstr>
  </property>
</Properties>
</file>